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lang w:eastAsia="zh-CN"/>
        </w:rPr>
        <w:t>金坛区洮西小学</w:t>
      </w:r>
      <w:r>
        <w:rPr>
          <w:rFonts w:hint="eastAsia" w:ascii="黑体" w:hAnsi="黑体" w:eastAsia="黑体" w:cs="黑体"/>
          <w:b/>
          <w:bCs/>
          <w:color w:val="333333"/>
          <w:sz w:val="32"/>
          <w:szCs w:val="32"/>
          <w:shd w:val="clear" w:color="auto" w:fill="FFFFFF"/>
        </w:rPr>
        <w:t>关于加强中小学生手机管理工作的要求</w:t>
      </w:r>
    </w:p>
    <w:p>
      <w:pPr>
        <w:spacing w:after="156" w:afterLines="50" w:line="380" w:lineRule="exact"/>
        <w:ind w:firstLine="560" w:firstLineChars="200"/>
        <w:rPr>
          <w:rFonts w:ascii="宋体" w:hAnsi="宋体" w:eastAsia="宋体"/>
          <w:sz w:val="28"/>
          <w:szCs w:val="28"/>
        </w:rPr>
      </w:pPr>
      <w:r>
        <w:rPr>
          <w:rFonts w:hint="eastAsia" w:ascii="宋体" w:hAnsi="宋体" w:eastAsia="宋体"/>
          <w:sz w:val="28"/>
          <w:szCs w:val="28"/>
        </w:rPr>
        <w:t>为落实《教育部办公厅关于加强中小学生手机管理工作的通知》的文件精神，保护学生视力，预防青少年沉迷网络和游戏，加强课堂和教学管理，促进学生身心健康发展，营造良好的校园环境，根据《教育部办公厅关于加强中小学生手机管理工作的通知》（教基厅函〔</w:t>
      </w:r>
      <w:r>
        <w:rPr>
          <w:rFonts w:ascii="宋体" w:hAnsi="宋体" w:eastAsia="宋体"/>
          <w:sz w:val="28"/>
          <w:szCs w:val="28"/>
        </w:rPr>
        <w:t>2021〕3号）精神和省、市教育局工作要求，原则上学生不得将个人手机带入校园。特提出以下</w:t>
      </w:r>
      <w:r>
        <w:rPr>
          <w:rFonts w:hint="eastAsia" w:ascii="宋体" w:hAnsi="宋体" w:eastAsia="宋体"/>
          <w:sz w:val="28"/>
          <w:szCs w:val="28"/>
        </w:rPr>
        <w:t>要求：</w:t>
      </w:r>
    </w:p>
    <w:p>
      <w:pPr>
        <w:spacing w:after="156" w:afterLines="50" w:line="380" w:lineRule="exact"/>
        <w:ind w:firstLine="560" w:firstLineChars="200"/>
        <w:rPr>
          <w:rFonts w:ascii="宋体" w:hAnsi="宋体" w:eastAsia="宋体"/>
          <w:sz w:val="28"/>
          <w:szCs w:val="28"/>
        </w:rPr>
      </w:pPr>
      <w:r>
        <w:rPr>
          <w:rFonts w:ascii="宋体" w:hAnsi="宋体" w:eastAsia="宋体"/>
          <w:sz w:val="28"/>
          <w:szCs w:val="28"/>
        </w:rPr>
        <w:t>1.为保证良好的课堂教学秩序，帮助学生养成良好的学习习惯，夯实学习基础，提高学习成绩，</w:t>
      </w:r>
      <w:r>
        <w:rPr>
          <w:rFonts w:hint="eastAsia" w:ascii="宋体" w:hAnsi="宋体" w:eastAsia="宋体"/>
          <w:sz w:val="28"/>
          <w:szCs w:val="28"/>
        </w:rPr>
        <w:t>学校面向全体</w:t>
      </w:r>
      <w:r>
        <w:rPr>
          <w:rFonts w:ascii="宋体" w:hAnsi="宋体" w:eastAsia="宋体"/>
          <w:sz w:val="28"/>
          <w:szCs w:val="28"/>
        </w:rPr>
        <w:t>家长倡议收回孩子的手机。如果</w:t>
      </w:r>
      <w:r>
        <w:rPr>
          <w:rFonts w:hint="eastAsia" w:ascii="宋体" w:hAnsi="宋体" w:eastAsia="宋体"/>
          <w:sz w:val="28"/>
          <w:szCs w:val="28"/>
        </w:rPr>
        <w:t>家里</w:t>
      </w:r>
      <w:r>
        <w:rPr>
          <w:rFonts w:ascii="宋体" w:hAnsi="宋体" w:eastAsia="宋体"/>
          <w:sz w:val="28"/>
          <w:szCs w:val="28"/>
        </w:rPr>
        <w:t>还没有给孩子配用手机的话，</w:t>
      </w:r>
      <w:r>
        <w:rPr>
          <w:rFonts w:hint="eastAsia" w:ascii="宋体" w:hAnsi="宋体" w:eastAsia="宋体"/>
          <w:sz w:val="28"/>
          <w:szCs w:val="28"/>
        </w:rPr>
        <w:t>建议</w:t>
      </w:r>
      <w:r>
        <w:rPr>
          <w:rFonts w:ascii="宋体" w:hAnsi="宋体" w:eastAsia="宋体"/>
          <w:sz w:val="28"/>
          <w:szCs w:val="28"/>
        </w:rPr>
        <w:t>在</w:t>
      </w:r>
      <w:r>
        <w:rPr>
          <w:rFonts w:hint="eastAsia" w:ascii="宋体" w:hAnsi="宋体" w:eastAsia="宋体"/>
          <w:sz w:val="28"/>
          <w:szCs w:val="28"/>
        </w:rPr>
        <w:t>小学</w:t>
      </w:r>
      <w:r>
        <w:rPr>
          <w:rFonts w:ascii="宋体" w:hAnsi="宋体" w:eastAsia="宋体"/>
          <w:sz w:val="28"/>
          <w:szCs w:val="28"/>
        </w:rPr>
        <w:t>阶段尽量不要给孩子购买手机。提倡禁止学生携带手机入校，禁止学生在校园内使用手机。</w:t>
      </w:r>
    </w:p>
    <w:p>
      <w:pPr>
        <w:spacing w:after="156" w:afterLines="50" w:line="380" w:lineRule="exact"/>
        <w:ind w:firstLine="560" w:firstLineChars="200"/>
        <w:rPr>
          <w:rFonts w:ascii="宋体" w:hAnsi="宋体" w:eastAsia="宋体"/>
          <w:sz w:val="28"/>
          <w:szCs w:val="28"/>
        </w:rPr>
      </w:pPr>
      <w:r>
        <w:rPr>
          <w:rFonts w:ascii="宋体" w:hAnsi="宋体" w:eastAsia="宋体"/>
          <w:sz w:val="28"/>
          <w:szCs w:val="28"/>
        </w:rPr>
        <w:t>2.因个人身体、家庭</w:t>
      </w:r>
      <w:r>
        <w:rPr>
          <w:rFonts w:hint="eastAsia" w:ascii="宋体" w:hAnsi="宋体" w:eastAsia="宋体"/>
          <w:sz w:val="28"/>
          <w:szCs w:val="28"/>
        </w:rPr>
        <w:t>等</w:t>
      </w:r>
      <w:r>
        <w:rPr>
          <w:rFonts w:ascii="宋体" w:hAnsi="宋体" w:eastAsia="宋体"/>
          <w:sz w:val="28"/>
          <w:szCs w:val="28"/>
        </w:rPr>
        <w:t>原因确有需要携带手机进校的，由家长提出书面申请，经班主任</w:t>
      </w:r>
      <w:r>
        <w:rPr>
          <w:rFonts w:hint="eastAsia" w:ascii="宋体" w:hAnsi="宋体" w:eastAsia="宋体"/>
          <w:sz w:val="28"/>
          <w:szCs w:val="28"/>
        </w:rPr>
        <w:t>、学校审核同意后</w:t>
      </w:r>
      <w:r>
        <w:rPr>
          <w:rFonts w:ascii="宋体" w:hAnsi="宋体" w:eastAsia="宋体"/>
          <w:sz w:val="28"/>
          <w:szCs w:val="28"/>
        </w:rPr>
        <w:t>学生</w:t>
      </w:r>
      <w:r>
        <w:rPr>
          <w:rFonts w:hint="eastAsia" w:ascii="宋体" w:hAnsi="宋体" w:eastAsia="宋体"/>
          <w:sz w:val="28"/>
          <w:szCs w:val="28"/>
        </w:rPr>
        <w:t>方</w:t>
      </w:r>
      <w:r>
        <w:rPr>
          <w:rFonts w:ascii="宋体" w:hAnsi="宋体" w:eastAsia="宋体"/>
          <w:sz w:val="28"/>
          <w:szCs w:val="28"/>
        </w:rPr>
        <w:t>可将手机带入校园。手机带入校园期间学生需将手机上交班主任处，由班主任代为保管，班主任做好记录，待学生离校时再行返还。班主任代管期间因不可抗力引发的手机遗失、受损，学校不承担赔偿责任。</w:t>
      </w:r>
    </w:p>
    <w:p>
      <w:pPr>
        <w:spacing w:after="156" w:afterLines="50" w:line="380" w:lineRule="exact"/>
        <w:ind w:firstLine="560" w:firstLineChars="200"/>
        <w:rPr>
          <w:rFonts w:ascii="宋体" w:hAnsi="宋体" w:eastAsia="宋体"/>
          <w:sz w:val="28"/>
          <w:szCs w:val="28"/>
        </w:rPr>
      </w:pPr>
      <w:r>
        <w:rPr>
          <w:rFonts w:ascii="宋体" w:hAnsi="宋体" w:eastAsia="宋体"/>
          <w:sz w:val="28"/>
          <w:szCs w:val="28"/>
        </w:rPr>
        <w:t>3.学生家长是学生手机管理的第一责任人，家长应对学生在校期间手机的管理情况做到知晓明白，检查学生是否存在未告知家长和教师私自将个人手机带入校园的情况。</w:t>
      </w:r>
    </w:p>
    <w:p>
      <w:pPr>
        <w:spacing w:after="156" w:afterLines="50" w:line="380" w:lineRule="exact"/>
        <w:ind w:firstLine="560" w:firstLineChars="200"/>
        <w:rPr>
          <w:rFonts w:ascii="宋体" w:hAnsi="宋体" w:eastAsia="宋体"/>
          <w:sz w:val="28"/>
          <w:szCs w:val="28"/>
        </w:rPr>
      </w:pPr>
      <w:r>
        <w:rPr>
          <w:rFonts w:ascii="宋体" w:hAnsi="宋体" w:eastAsia="宋体"/>
          <w:sz w:val="28"/>
          <w:szCs w:val="28"/>
        </w:rPr>
        <w:t>4.学校在</w:t>
      </w:r>
      <w:r>
        <w:rPr>
          <w:rFonts w:hint="eastAsia" w:ascii="宋体" w:hAnsi="宋体" w:eastAsia="宋体"/>
          <w:sz w:val="28"/>
          <w:szCs w:val="28"/>
        </w:rPr>
        <w:t>各教师办公室、传达室</w:t>
      </w:r>
      <w:r>
        <w:rPr>
          <w:rFonts w:ascii="宋体" w:hAnsi="宋体" w:eastAsia="宋体"/>
          <w:sz w:val="28"/>
          <w:szCs w:val="28"/>
        </w:rPr>
        <w:t>提供电话机，学生在校期间确有紧急情况需要与家长联系的，上课期间可以借用班级教师的手机和</w:t>
      </w:r>
      <w:r>
        <w:rPr>
          <w:rFonts w:hint="eastAsia" w:ascii="宋体" w:hAnsi="宋体" w:eastAsia="宋体"/>
          <w:sz w:val="28"/>
          <w:szCs w:val="28"/>
        </w:rPr>
        <w:t>学校</w:t>
      </w:r>
      <w:r>
        <w:rPr>
          <w:rFonts w:ascii="宋体" w:hAnsi="宋体" w:eastAsia="宋体"/>
          <w:sz w:val="28"/>
          <w:szCs w:val="28"/>
        </w:rPr>
        <w:t>的电话机与家长联系。</w:t>
      </w:r>
    </w:p>
    <w:p>
      <w:pPr>
        <w:spacing w:after="156" w:afterLines="50" w:line="380" w:lineRule="exact"/>
        <w:ind w:firstLine="560" w:firstLineChars="200"/>
        <w:rPr>
          <w:rFonts w:ascii="宋体" w:hAnsi="宋体" w:eastAsia="宋体"/>
          <w:sz w:val="28"/>
          <w:szCs w:val="28"/>
        </w:rPr>
      </w:pPr>
      <w:r>
        <w:rPr>
          <w:rFonts w:ascii="宋体" w:hAnsi="宋体" w:eastAsia="宋体"/>
          <w:sz w:val="28"/>
          <w:szCs w:val="28"/>
        </w:rPr>
        <w:t>5.班主任和家长双方要保持双向交流，做好学生的心理疏导和排解工作，让学生切实认识到手机进入校园的弊端，切实协助学校落实教育部的工作要求。</w:t>
      </w:r>
    </w:p>
    <w:p>
      <w:pPr>
        <w:spacing w:after="156" w:afterLines="50" w:line="380" w:lineRule="exact"/>
        <w:ind w:firstLine="560" w:firstLineChars="200"/>
        <w:rPr>
          <w:rFonts w:ascii="宋体" w:hAnsi="宋体" w:eastAsia="宋体"/>
          <w:sz w:val="28"/>
          <w:szCs w:val="28"/>
        </w:rPr>
      </w:pPr>
      <w:r>
        <w:rPr>
          <w:rFonts w:ascii="宋体" w:hAnsi="宋体" w:eastAsia="宋体"/>
          <w:sz w:val="28"/>
          <w:szCs w:val="28"/>
        </w:rPr>
        <w:t>6.对于违反规定的学生，学校将按照相关规定给予相应的纪律惩戒。</w:t>
      </w:r>
    </w:p>
    <w:p>
      <w:pPr>
        <w:spacing w:after="156" w:afterLines="50" w:line="380" w:lineRule="exact"/>
        <w:ind w:firstLine="560" w:firstLineChars="200"/>
        <w:rPr>
          <w:rFonts w:ascii="宋体" w:hAnsi="宋体" w:eastAsia="宋体"/>
          <w:sz w:val="28"/>
          <w:szCs w:val="28"/>
        </w:rPr>
      </w:pPr>
      <w:r>
        <w:rPr>
          <w:rFonts w:hint="eastAsia" w:ascii="宋体" w:hAnsi="宋体" w:eastAsia="宋体"/>
          <w:sz w:val="28"/>
          <w:szCs w:val="28"/>
        </w:rPr>
        <w:t>请所有家长、老师和同学积极配合，共同努力，营造良好的校园环境！</w:t>
      </w:r>
    </w:p>
    <w:p>
      <w:pPr>
        <w:spacing w:line="400" w:lineRule="exact"/>
        <w:jc w:val="right"/>
        <w:rPr>
          <w:rFonts w:ascii="宋体" w:hAnsi="宋体" w:eastAsia="宋体"/>
          <w:b/>
          <w:bCs/>
          <w:sz w:val="28"/>
          <w:szCs w:val="28"/>
        </w:rPr>
      </w:pPr>
      <w:r>
        <w:rPr>
          <w:rFonts w:hint="eastAsia" w:ascii="宋体" w:hAnsi="宋体" w:eastAsia="宋体"/>
          <w:b/>
          <w:bCs/>
          <w:sz w:val="28"/>
          <w:szCs w:val="28"/>
          <w:lang w:eastAsia="zh-CN"/>
        </w:rPr>
        <w:t>金坛区洮西</w:t>
      </w:r>
      <w:bookmarkStart w:id="0" w:name="_GoBack"/>
      <w:bookmarkEnd w:id="0"/>
      <w:r>
        <w:rPr>
          <w:rFonts w:hint="eastAsia" w:ascii="宋体" w:hAnsi="宋体" w:eastAsia="宋体"/>
          <w:b/>
          <w:bCs/>
          <w:sz w:val="28"/>
          <w:szCs w:val="28"/>
        </w:rPr>
        <w:t>小学</w:t>
      </w:r>
    </w:p>
    <w:p>
      <w:pPr>
        <w:spacing w:line="400" w:lineRule="exact"/>
        <w:jc w:val="right"/>
        <w:rPr>
          <w:rFonts w:ascii="宋体" w:hAnsi="宋体" w:eastAsia="宋体"/>
          <w:b/>
          <w:bCs/>
          <w:sz w:val="28"/>
          <w:szCs w:val="28"/>
        </w:rPr>
      </w:pPr>
      <w:r>
        <w:rPr>
          <w:rFonts w:hint="eastAsia" w:ascii="宋体" w:hAnsi="宋体" w:eastAsia="宋体"/>
          <w:b/>
          <w:bCs/>
          <w:sz w:val="28"/>
          <w:szCs w:val="28"/>
        </w:rPr>
        <w:t>2</w:t>
      </w:r>
      <w:r>
        <w:rPr>
          <w:rFonts w:ascii="宋体" w:hAnsi="宋体" w:eastAsia="宋体"/>
          <w:b/>
          <w:bCs/>
          <w:sz w:val="28"/>
          <w:szCs w:val="28"/>
        </w:rPr>
        <w:t>021</w:t>
      </w:r>
      <w:r>
        <w:rPr>
          <w:rFonts w:hint="eastAsia" w:ascii="宋体" w:hAnsi="宋体" w:eastAsia="宋体"/>
          <w:b/>
          <w:bCs/>
          <w:sz w:val="28"/>
          <w:szCs w:val="28"/>
        </w:rPr>
        <w:t>年3月</w:t>
      </w:r>
      <w:r>
        <w:rPr>
          <w:rFonts w:hint="eastAsia" w:ascii="宋体" w:hAnsi="宋体" w:eastAsia="宋体"/>
          <w:b/>
          <w:bCs/>
          <w:sz w:val="28"/>
          <w:szCs w:val="28"/>
          <w:lang w:val="en-US" w:eastAsia="zh-CN"/>
        </w:rPr>
        <w:t>8</w:t>
      </w:r>
      <w:r>
        <w:rPr>
          <w:rFonts w:hint="eastAsia" w:ascii="宋体" w:hAnsi="宋体" w:eastAsia="宋体"/>
          <w:b/>
          <w:bCs/>
          <w:sz w:val="28"/>
          <w:szCs w:val="28"/>
        </w:rPr>
        <w:t>日</w:t>
      </w:r>
    </w:p>
    <w:sectPr>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75"/>
    <w:rsid w:val="00166301"/>
    <w:rsid w:val="002C5D63"/>
    <w:rsid w:val="00364B75"/>
    <w:rsid w:val="00574768"/>
    <w:rsid w:val="008E3A99"/>
    <w:rsid w:val="009A28A7"/>
    <w:rsid w:val="00B16EE7"/>
    <w:rsid w:val="00BC1C90"/>
    <w:rsid w:val="00BE0D0B"/>
    <w:rsid w:val="00C4213C"/>
    <w:rsid w:val="00C97477"/>
    <w:rsid w:val="00CA198C"/>
    <w:rsid w:val="00F95931"/>
    <w:rsid w:val="472A0756"/>
    <w:rsid w:val="52F038EB"/>
    <w:rsid w:val="591B00D2"/>
    <w:rsid w:val="67726111"/>
    <w:rsid w:val="7A13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644</Characters>
  <Lines>5</Lines>
  <Paragraphs>1</Paragraphs>
  <TotalTime>7</TotalTime>
  <ScaleCrop>false</ScaleCrop>
  <LinksUpToDate>false</LinksUpToDate>
  <CharactersWithSpaces>755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2021-03-10T01:45:00Z</dcterms:created>
  <dc:creator>admin</dc:creator>
  <cp:lastModifiedBy>Administrator</cp:lastModifiedBy>
  <cp:lastPrinted>2021-03-08T05:52:00Z</cp:lastPrinted>
  <dcterms:modified xsi:type="dcterms:W3CDTF">2021-07-01T01:12:26Z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6DEB34C2249F40609D0F1DF9C611E1B5</vt:lpwstr>
  </property>
</Properties>
</file>